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BA" w:rsidRDefault="00234FBA" w:rsidP="00234FBA">
      <w:pPr>
        <w:pStyle w:val="1"/>
        <w:rPr>
          <w:b/>
        </w:rPr>
      </w:pPr>
      <w:r>
        <w:rPr>
          <w:b/>
        </w:rPr>
        <w:t>Сельское поселение Ташбулатовский сельсовет</w:t>
      </w:r>
    </w:p>
    <w:p w:rsidR="00234FBA" w:rsidRDefault="00234FBA" w:rsidP="00234FBA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Абзелиловский район</w:t>
      </w:r>
    </w:p>
    <w:p w:rsidR="00234FBA" w:rsidRDefault="00234FBA" w:rsidP="00234FBA">
      <w:pPr>
        <w:pStyle w:val="2"/>
        <w:jc w:val="center"/>
        <w:rPr>
          <w:b/>
        </w:rPr>
      </w:pPr>
      <w:r>
        <w:rPr>
          <w:b/>
        </w:rPr>
        <w:t>Республики Башкортостан</w:t>
      </w:r>
    </w:p>
    <w:p w:rsidR="00234FBA" w:rsidRDefault="00234FBA" w:rsidP="00234FBA">
      <w:pPr>
        <w:rPr>
          <w:b/>
          <w:sz w:val="28"/>
        </w:rPr>
      </w:pPr>
    </w:p>
    <w:p w:rsidR="00234FBA" w:rsidRDefault="00234FBA" w:rsidP="00234FBA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234FBA" w:rsidRDefault="00234FBA" w:rsidP="00234FBA">
      <w:pPr>
        <w:jc w:val="center"/>
        <w:rPr>
          <w:b/>
          <w:sz w:val="28"/>
        </w:rPr>
      </w:pPr>
    </w:p>
    <w:p w:rsidR="00234FBA" w:rsidRDefault="0012037C" w:rsidP="00234FB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№59</w:t>
      </w:r>
      <w:r w:rsidR="00234FBA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              </w:t>
      </w:r>
      <w:r w:rsidR="00792E79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от 04 марта </w:t>
      </w:r>
      <w:r w:rsidR="00234FBA">
        <w:rPr>
          <w:b/>
          <w:sz w:val="28"/>
        </w:rPr>
        <w:t>201</w:t>
      </w:r>
      <w:r>
        <w:rPr>
          <w:b/>
          <w:sz w:val="28"/>
        </w:rPr>
        <w:t>6</w:t>
      </w:r>
      <w:r w:rsidR="00234FBA">
        <w:rPr>
          <w:b/>
          <w:sz w:val="28"/>
        </w:rPr>
        <w:t xml:space="preserve"> года </w:t>
      </w:r>
    </w:p>
    <w:p w:rsidR="00234FBA" w:rsidRDefault="00234FBA" w:rsidP="00234FBA">
      <w:pPr>
        <w:jc w:val="both"/>
        <w:rPr>
          <w:b/>
          <w:sz w:val="28"/>
        </w:rPr>
      </w:pPr>
    </w:p>
    <w:p w:rsidR="00234FBA" w:rsidRDefault="00234FBA" w:rsidP="00234FBA">
      <w:pPr>
        <w:jc w:val="center"/>
        <w:rPr>
          <w:b/>
          <w:sz w:val="28"/>
        </w:rPr>
      </w:pPr>
      <w:r>
        <w:rPr>
          <w:b/>
          <w:sz w:val="28"/>
        </w:rPr>
        <w:t>О подготовке населенных пунктов, хозяйственных построек, мостов и других сооружений сельского поселения  Ташбулатовский сельсовет</w:t>
      </w:r>
    </w:p>
    <w:p w:rsidR="00234FBA" w:rsidRDefault="00234FBA" w:rsidP="00234FBA">
      <w:pPr>
        <w:jc w:val="center"/>
        <w:rPr>
          <w:b/>
          <w:sz w:val="28"/>
        </w:rPr>
      </w:pPr>
      <w:r>
        <w:rPr>
          <w:b/>
          <w:sz w:val="28"/>
        </w:rPr>
        <w:t>к пропуску  весеннего половодья 201</w:t>
      </w:r>
      <w:r w:rsidR="0012037C">
        <w:rPr>
          <w:b/>
          <w:sz w:val="28"/>
        </w:rPr>
        <w:t>6</w:t>
      </w:r>
      <w:r>
        <w:rPr>
          <w:b/>
          <w:sz w:val="28"/>
        </w:rPr>
        <w:t xml:space="preserve"> года</w:t>
      </w: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  <w:r>
        <w:rPr>
          <w:sz w:val="28"/>
        </w:rPr>
        <w:t xml:space="preserve">           Во исполнение постановления Администрации  муниципального района Абзелиловский ра</w:t>
      </w:r>
      <w:r w:rsidR="0012037C">
        <w:rPr>
          <w:sz w:val="28"/>
        </w:rPr>
        <w:t xml:space="preserve">йон Республики Башкортостан №150 </w:t>
      </w:r>
      <w:r>
        <w:rPr>
          <w:sz w:val="28"/>
        </w:rPr>
        <w:t xml:space="preserve">от </w:t>
      </w:r>
      <w:r w:rsidR="0012037C">
        <w:rPr>
          <w:sz w:val="28"/>
        </w:rPr>
        <w:t>02.03.2016</w:t>
      </w:r>
      <w:r>
        <w:rPr>
          <w:sz w:val="28"/>
        </w:rPr>
        <w:t xml:space="preserve"> года и в целях предотвращения возникновения чрезвычайных ситуаций и уменьшения опасных последствий весеннего половодья и паводка, обеспечения защиты населения и объектов экономики</w:t>
      </w: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34FBA" w:rsidRDefault="00234FBA" w:rsidP="00234FBA">
      <w:pPr>
        <w:jc w:val="center"/>
        <w:rPr>
          <w:b/>
          <w:sz w:val="28"/>
        </w:rPr>
      </w:pPr>
    </w:p>
    <w:p w:rsidR="00234FBA" w:rsidRDefault="00234FBA" w:rsidP="00234F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Создать </w:t>
      </w:r>
      <w:proofErr w:type="spellStart"/>
      <w:r>
        <w:rPr>
          <w:sz w:val="28"/>
        </w:rPr>
        <w:t>противопаводковую</w:t>
      </w:r>
      <w:proofErr w:type="spellEnd"/>
      <w:r>
        <w:rPr>
          <w:sz w:val="28"/>
        </w:rPr>
        <w:t xml:space="preserve"> комиссию для организации работ по успешному осуществлению мер на период паводка (Приложение №1).</w:t>
      </w:r>
    </w:p>
    <w:p w:rsidR="00234FBA" w:rsidRDefault="00234FBA" w:rsidP="00234F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мероприятий по безаварийному пропуску весеннего половодья на территории сельского поселения (Приложение №2).</w:t>
      </w:r>
    </w:p>
    <w:p w:rsidR="00234FBA" w:rsidRDefault="00234FBA" w:rsidP="00234F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Рекомендовать руководителям организаций:</w:t>
      </w:r>
    </w:p>
    <w:p w:rsidR="00234FBA" w:rsidRDefault="0012037C" w:rsidP="00234FB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до 15 марта </w:t>
      </w:r>
      <w:r w:rsidR="00234FBA">
        <w:rPr>
          <w:sz w:val="28"/>
        </w:rPr>
        <w:t>201</w:t>
      </w:r>
      <w:r>
        <w:rPr>
          <w:sz w:val="28"/>
        </w:rPr>
        <w:t>6</w:t>
      </w:r>
      <w:r w:rsidR="00234FBA">
        <w:rPr>
          <w:sz w:val="28"/>
        </w:rPr>
        <w:t xml:space="preserve"> года </w:t>
      </w:r>
      <w:proofErr w:type="gramStart"/>
      <w:r w:rsidR="00234FBA">
        <w:rPr>
          <w:sz w:val="28"/>
        </w:rPr>
        <w:t>разработать и осуществить</w:t>
      </w:r>
      <w:proofErr w:type="gramEnd"/>
      <w:r w:rsidR="00234FBA">
        <w:rPr>
          <w:sz w:val="28"/>
        </w:rPr>
        <w:t xml:space="preserve"> мероприятия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234FBA" w:rsidRDefault="00234FBA" w:rsidP="00234FB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установить постоянный контроль над состоянием работы напорных и водосборных сооружений, накопителей жидких отходов;</w:t>
      </w:r>
    </w:p>
    <w:p w:rsidR="00234FBA" w:rsidRDefault="00234FBA" w:rsidP="00234FB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период ледохода и интенсивного таяния снега, высокого уровня паводковых вод, организовать круглосуточное дежурство.</w:t>
      </w:r>
    </w:p>
    <w:p w:rsidR="00234FBA" w:rsidRDefault="00234FBA" w:rsidP="00234F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Рекомендовать ГУП «</w:t>
      </w:r>
      <w:proofErr w:type="spellStart"/>
      <w:r>
        <w:rPr>
          <w:sz w:val="28"/>
        </w:rPr>
        <w:t>Абзелилспецкомобслуживание</w:t>
      </w:r>
      <w:proofErr w:type="spellEnd"/>
      <w:r>
        <w:rPr>
          <w:sz w:val="28"/>
        </w:rPr>
        <w:t>», ГУП сан. «</w:t>
      </w:r>
      <w:proofErr w:type="spellStart"/>
      <w:r>
        <w:rPr>
          <w:sz w:val="28"/>
        </w:rPr>
        <w:t>Якты</w:t>
      </w:r>
      <w:proofErr w:type="spellEnd"/>
      <w:r>
        <w:rPr>
          <w:sz w:val="28"/>
        </w:rPr>
        <w:t>-Куль», ООО  «УК «ММК-Курорт» выделить в необходимых случаях по заявкам комиссии технику по обеспечению сохранности государственного и  частного имущества от уничтожения и порчи паводком.</w:t>
      </w:r>
    </w:p>
    <w:p w:rsidR="00234FBA" w:rsidRDefault="00234FBA" w:rsidP="00234FBA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Ааварийно</w:t>
      </w:r>
      <w:proofErr w:type="spellEnd"/>
      <w:r>
        <w:rPr>
          <w:sz w:val="28"/>
        </w:rPr>
        <w:t>-спасательной команде ПЧ-61 в с.Кусимовского рудника организовать  при необходимости спасательные работы.</w:t>
      </w:r>
    </w:p>
    <w:p w:rsidR="00234FBA" w:rsidRDefault="00234FBA" w:rsidP="00234F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над исполнением данного постановления оставляю за собой.</w:t>
      </w: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34FBA" w:rsidRDefault="00234FBA" w:rsidP="00234FBA">
      <w:pPr>
        <w:jc w:val="both"/>
        <w:rPr>
          <w:sz w:val="28"/>
        </w:rPr>
      </w:pPr>
      <w:r>
        <w:rPr>
          <w:sz w:val="28"/>
        </w:rPr>
        <w:t xml:space="preserve">Ташбулатовский сельсовет                                           </w:t>
      </w:r>
      <w:r w:rsidR="0012037C">
        <w:rPr>
          <w:sz w:val="28"/>
        </w:rPr>
        <w:t xml:space="preserve">         </w:t>
      </w:r>
      <w:r>
        <w:rPr>
          <w:sz w:val="28"/>
        </w:rPr>
        <w:t xml:space="preserve">   </w:t>
      </w:r>
      <w:r w:rsidR="0012037C">
        <w:rPr>
          <w:sz w:val="28"/>
        </w:rPr>
        <w:t>Г.Р. Бадалова</w:t>
      </w:r>
      <w:r>
        <w:rPr>
          <w:sz w:val="28"/>
        </w:rPr>
        <w:t xml:space="preserve"> </w:t>
      </w: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right"/>
        <w:rPr>
          <w:sz w:val="22"/>
        </w:rPr>
      </w:pPr>
      <w:r>
        <w:rPr>
          <w:sz w:val="22"/>
        </w:rPr>
        <w:t xml:space="preserve">   </w:t>
      </w:r>
    </w:p>
    <w:p w:rsidR="00234FBA" w:rsidRDefault="00234FBA" w:rsidP="00234FBA">
      <w:pPr>
        <w:jc w:val="right"/>
        <w:rPr>
          <w:sz w:val="22"/>
        </w:rPr>
      </w:pPr>
      <w:r>
        <w:rPr>
          <w:sz w:val="22"/>
        </w:rPr>
        <w:lastRenderedPageBreak/>
        <w:t xml:space="preserve">   Приложение №1</w:t>
      </w:r>
    </w:p>
    <w:p w:rsidR="00234FBA" w:rsidRDefault="00234FBA" w:rsidP="00234FBA">
      <w:pPr>
        <w:jc w:val="right"/>
        <w:rPr>
          <w:sz w:val="22"/>
        </w:rPr>
      </w:pPr>
      <w:r>
        <w:rPr>
          <w:sz w:val="22"/>
        </w:rPr>
        <w:t xml:space="preserve"> к  постановлению </w:t>
      </w:r>
    </w:p>
    <w:p w:rsidR="00234FBA" w:rsidRDefault="00234FBA" w:rsidP="00234FBA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от 0</w:t>
      </w:r>
      <w:r w:rsidR="0012037C">
        <w:rPr>
          <w:sz w:val="22"/>
        </w:rPr>
        <w:t>4</w:t>
      </w:r>
      <w:r>
        <w:rPr>
          <w:sz w:val="22"/>
        </w:rPr>
        <w:t>.0</w:t>
      </w:r>
      <w:r w:rsidR="0012037C">
        <w:rPr>
          <w:sz w:val="22"/>
        </w:rPr>
        <w:t>3</w:t>
      </w:r>
      <w:r>
        <w:rPr>
          <w:sz w:val="22"/>
        </w:rPr>
        <w:t>.201</w:t>
      </w:r>
      <w:r w:rsidR="0012037C">
        <w:rPr>
          <w:sz w:val="22"/>
        </w:rPr>
        <w:t>6г. №59</w:t>
      </w:r>
    </w:p>
    <w:p w:rsidR="00234FBA" w:rsidRDefault="00234FBA" w:rsidP="00234FBA">
      <w:pPr>
        <w:jc w:val="center"/>
        <w:rPr>
          <w:sz w:val="22"/>
        </w:rPr>
      </w:pPr>
    </w:p>
    <w:p w:rsidR="00234FBA" w:rsidRDefault="00234FBA" w:rsidP="00234FBA">
      <w:pPr>
        <w:jc w:val="center"/>
        <w:rPr>
          <w:sz w:val="22"/>
        </w:rPr>
      </w:pPr>
    </w:p>
    <w:p w:rsidR="00234FBA" w:rsidRDefault="00234FBA" w:rsidP="00234FBA">
      <w:pPr>
        <w:pStyle w:val="1"/>
        <w:rPr>
          <w:b/>
        </w:rPr>
      </w:pPr>
      <w:r>
        <w:rPr>
          <w:b/>
        </w:rPr>
        <w:t xml:space="preserve">Состав </w:t>
      </w:r>
    </w:p>
    <w:p w:rsidR="00234FBA" w:rsidRDefault="00234FBA" w:rsidP="00234FB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противопаводковой</w:t>
      </w:r>
      <w:proofErr w:type="spellEnd"/>
      <w:r>
        <w:rPr>
          <w:b/>
          <w:sz w:val="28"/>
        </w:rPr>
        <w:t xml:space="preserve"> комиссии</w:t>
      </w:r>
    </w:p>
    <w:p w:rsidR="00234FBA" w:rsidRDefault="00234FBA" w:rsidP="00234FBA">
      <w:pPr>
        <w:jc w:val="center"/>
        <w:rPr>
          <w:b/>
          <w:sz w:val="28"/>
        </w:rPr>
      </w:pPr>
      <w:r>
        <w:rPr>
          <w:b/>
          <w:sz w:val="28"/>
        </w:rPr>
        <w:t>при администрации сельского поселения</w:t>
      </w:r>
    </w:p>
    <w:p w:rsidR="00234FBA" w:rsidRDefault="00234FBA" w:rsidP="00234FBA">
      <w:pPr>
        <w:jc w:val="center"/>
        <w:rPr>
          <w:b/>
          <w:sz w:val="28"/>
        </w:rPr>
      </w:pPr>
      <w:r>
        <w:rPr>
          <w:b/>
          <w:sz w:val="28"/>
        </w:rPr>
        <w:t xml:space="preserve">Ташбулатовский сельсовет </w:t>
      </w:r>
    </w:p>
    <w:p w:rsidR="00234FBA" w:rsidRDefault="00234FBA" w:rsidP="00234FBA">
      <w:pPr>
        <w:jc w:val="center"/>
        <w:rPr>
          <w:sz w:val="28"/>
        </w:rPr>
      </w:pPr>
    </w:p>
    <w:p w:rsidR="0012037C" w:rsidRDefault="0012037C" w:rsidP="00234FBA">
      <w:pPr>
        <w:jc w:val="center"/>
        <w:rPr>
          <w:sz w:val="28"/>
        </w:rPr>
      </w:pPr>
    </w:p>
    <w:p w:rsidR="0012037C" w:rsidRDefault="0012037C" w:rsidP="00234FBA">
      <w:pPr>
        <w:jc w:val="center"/>
        <w:rPr>
          <w:sz w:val="28"/>
        </w:rPr>
      </w:pPr>
    </w:p>
    <w:p w:rsidR="00234FBA" w:rsidRDefault="00234FBA" w:rsidP="00234FB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12037C">
        <w:rPr>
          <w:sz w:val="28"/>
          <w:szCs w:val="28"/>
        </w:rPr>
        <w:t>Бадалова Гульшат Рушановна</w:t>
      </w:r>
    </w:p>
    <w:p w:rsidR="00234FBA" w:rsidRDefault="00234FBA" w:rsidP="00234FB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>
        <w:rPr>
          <w:sz w:val="28"/>
          <w:szCs w:val="28"/>
        </w:rPr>
        <w:t>Калдаманов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Хабрахманович</w:t>
      </w:r>
      <w:proofErr w:type="spellEnd"/>
    </w:p>
    <w:p w:rsidR="00234FBA" w:rsidRDefault="00234FBA" w:rsidP="00234FBA">
      <w:pPr>
        <w:ind w:left="708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2037C" w:rsidRDefault="0012037C" w:rsidP="00234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Тагиров Динис Дамирович</w:t>
      </w:r>
    </w:p>
    <w:p w:rsidR="00234FBA" w:rsidRDefault="0012037C" w:rsidP="00234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Вазирович</w:t>
      </w:r>
      <w:proofErr w:type="spellEnd"/>
      <w:r w:rsidR="00234FBA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34FBA" w:rsidRDefault="00234FBA" w:rsidP="00234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Мужаверов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Забир Ахметович (по согласованию)</w:t>
      </w:r>
    </w:p>
    <w:p w:rsidR="00234FBA" w:rsidRDefault="00234FBA" w:rsidP="00234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Муртазин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34FBA" w:rsidRDefault="00234FBA" w:rsidP="00234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Нафиков </w:t>
      </w:r>
      <w:proofErr w:type="spellStart"/>
      <w:r>
        <w:rPr>
          <w:rFonts w:ascii="Times New Roman" w:hAnsi="Times New Roman"/>
          <w:sz w:val="28"/>
          <w:szCs w:val="28"/>
        </w:rPr>
        <w:t>Тигир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Мингараеви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</w:p>
    <w:p w:rsidR="00234FBA" w:rsidRDefault="00234FBA" w:rsidP="00234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Умуткужина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Гузял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Юмадиловна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34FBA" w:rsidRDefault="00234FBA" w:rsidP="00234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Ихсан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34FBA" w:rsidRDefault="00234FBA" w:rsidP="00234FB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Шагиев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Ямил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Янузакович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34FBA" w:rsidRDefault="00234FBA" w:rsidP="00234FBA">
      <w:pPr>
        <w:jc w:val="center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both"/>
        <w:rPr>
          <w:sz w:val="28"/>
        </w:rPr>
      </w:pPr>
    </w:p>
    <w:p w:rsidR="00234FBA" w:rsidRDefault="00234FBA" w:rsidP="00234FBA">
      <w:pPr>
        <w:jc w:val="right"/>
        <w:rPr>
          <w:sz w:val="22"/>
        </w:rPr>
      </w:pPr>
      <w:r>
        <w:rPr>
          <w:sz w:val="22"/>
        </w:rPr>
        <w:lastRenderedPageBreak/>
        <w:t>Приложение №2</w:t>
      </w:r>
    </w:p>
    <w:p w:rsidR="00234FBA" w:rsidRDefault="00234FBA" w:rsidP="00234FBA">
      <w:pPr>
        <w:jc w:val="right"/>
        <w:rPr>
          <w:sz w:val="22"/>
        </w:rPr>
      </w:pPr>
      <w:r>
        <w:rPr>
          <w:sz w:val="22"/>
        </w:rPr>
        <w:t>к  постановлению</w:t>
      </w:r>
    </w:p>
    <w:p w:rsidR="00234FBA" w:rsidRDefault="00234FBA" w:rsidP="00234FBA">
      <w:pPr>
        <w:jc w:val="right"/>
        <w:rPr>
          <w:sz w:val="22"/>
        </w:rPr>
      </w:pPr>
      <w:r>
        <w:rPr>
          <w:sz w:val="22"/>
        </w:rPr>
        <w:t xml:space="preserve">от  </w:t>
      </w:r>
      <w:r w:rsidR="0012037C">
        <w:rPr>
          <w:sz w:val="22"/>
        </w:rPr>
        <w:t>04.03</w:t>
      </w:r>
      <w:r>
        <w:rPr>
          <w:sz w:val="22"/>
        </w:rPr>
        <w:t>.201</w:t>
      </w:r>
      <w:r w:rsidR="0012037C">
        <w:rPr>
          <w:sz w:val="22"/>
        </w:rPr>
        <w:t>6г. №59</w:t>
      </w:r>
    </w:p>
    <w:p w:rsidR="00234FBA" w:rsidRDefault="00234FBA" w:rsidP="00234FBA">
      <w:pPr>
        <w:jc w:val="right"/>
        <w:rPr>
          <w:sz w:val="22"/>
        </w:rPr>
      </w:pPr>
    </w:p>
    <w:p w:rsidR="00234FBA" w:rsidRPr="006746C7" w:rsidRDefault="00234FBA" w:rsidP="00234FBA">
      <w:pPr>
        <w:jc w:val="center"/>
        <w:rPr>
          <w:b/>
          <w:sz w:val="28"/>
          <w:szCs w:val="28"/>
        </w:rPr>
      </w:pPr>
      <w:r w:rsidRPr="006746C7">
        <w:rPr>
          <w:b/>
          <w:sz w:val="28"/>
          <w:szCs w:val="28"/>
        </w:rPr>
        <w:t>ПЛАН</w:t>
      </w:r>
    </w:p>
    <w:p w:rsidR="00234FBA" w:rsidRDefault="00234FBA" w:rsidP="00234FBA">
      <w:pPr>
        <w:jc w:val="center"/>
        <w:rPr>
          <w:b/>
          <w:sz w:val="28"/>
        </w:rPr>
      </w:pPr>
      <w:r>
        <w:rPr>
          <w:b/>
          <w:sz w:val="28"/>
        </w:rPr>
        <w:t>мероприятий по безаварийному пропуску весеннего половодья</w:t>
      </w:r>
    </w:p>
    <w:p w:rsidR="00234FBA" w:rsidRDefault="00234FBA" w:rsidP="00234FBA">
      <w:pPr>
        <w:jc w:val="center"/>
        <w:rPr>
          <w:b/>
          <w:sz w:val="28"/>
        </w:rPr>
      </w:pPr>
      <w:r>
        <w:rPr>
          <w:b/>
          <w:sz w:val="28"/>
        </w:rPr>
        <w:t>на территории сельского поселения Ташбулатовский сельсовет</w:t>
      </w:r>
    </w:p>
    <w:p w:rsidR="00234FBA" w:rsidRDefault="00234FBA" w:rsidP="00234FBA">
      <w:pPr>
        <w:jc w:val="center"/>
        <w:rPr>
          <w:sz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7"/>
        <w:gridCol w:w="1700"/>
        <w:gridCol w:w="3117"/>
      </w:tblGrid>
      <w:tr w:rsidR="00234FBA" w:rsidTr="001203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234FBA" w:rsidRDefault="00234FBA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AB269B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Ответственные</w:t>
            </w:r>
          </w:p>
        </w:tc>
      </w:tr>
      <w:tr w:rsidR="00234FBA" w:rsidTr="001203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Определить вероятные затопляемые зоны населенных пунктов и рабочих участков, разработать планы предупреждающих и спасательных мер по каждому объекту.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6746C7" w:rsidP="0012037C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 </w:t>
            </w:r>
            <w:r w:rsidR="0012037C">
              <w:rPr>
                <w:sz w:val="24"/>
                <w:lang w:eastAsia="en-US"/>
              </w:rPr>
              <w:t>15 марта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согласованию </w:t>
            </w:r>
          </w:p>
          <w:p w:rsidR="00234FBA" w:rsidRDefault="00234FBA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234FBA" w:rsidTr="001203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Проверить состояние потенциальных источников загрязнения водных объектов, напорных сооружений, водосбросов, мостов, накопителей и других сооружений; при необходимости провести ремонтные работы, очистку от снега и наледи водосборов, кюветов и мостовых пролетов, опорожнение водоемов сезонного регулирования.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12037C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 </w:t>
            </w:r>
            <w:r w:rsidR="0012037C">
              <w:rPr>
                <w:sz w:val="24"/>
                <w:lang w:eastAsia="en-US"/>
              </w:rPr>
              <w:t>01 апреля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BA" w:rsidRDefault="00234FBA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 согласованию </w:t>
            </w:r>
          </w:p>
          <w:p w:rsidR="00234FBA" w:rsidRDefault="00234FBA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12037C" w:rsidTr="001203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Заблаговременно принять меры по ликвидации возможных аварий, привести в готовность технику, завести необходимый стройматериал.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>
            <w:r w:rsidRPr="00FE12A9">
              <w:rPr>
                <w:sz w:val="24"/>
                <w:lang w:eastAsia="en-US"/>
              </w:rPr>
              <w:t>до 01 апреля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 согласованию </w:t>
            </w:r>
          </w:p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12037C" w:rsidTr="001203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целевой инструктаж с работниками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>
            <w:r w:rsidRPr="00FE12A9">
              <w:rPr>
                <w:sz w:val="24"/>
                <w:lang w:eastAsia="en-US"/>
              </w:rPr>
              <w:t>до 01 апреля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согласованию </w:t>
            </w:r>
          </w:p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12037C" w:rsidTr="001203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Организовать аварийные бригады, укомплектовывать спасательными средствами, обеспечить сохранность мостов и др. сооружений от ледохода и паводка.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>
            <w:r w:rsidRPr="00FE12A9">
              <w:rPr>
                <w:sz w:val="24"/>
                <w:lang w:eastAsia="en-US"/>
              </w:rPr>
              <w:t>до 01 апреля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согласованию </w:t>
            </w:r>
          </w:p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12037C" w:rsidTr="001203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Принять меры по сохранности линий электропередачи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>
            <w:r w:rsidRPr="00FE12A9">
              <w:rPr>
                <w:sz w:val="24"/>
                <w:lang w:eastAsia="en-US"/>
              </w:rPr>
              <w:t>до 01 апреля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согласованию </w:t>
            </w:r>
          </w:p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12037C" w:rsidTr="001203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Создать  на паводковый период запасы ГСМ, продуктов, товаров первой необходимости, медикаментов, кормов и др. материалов для обеспечения бесперебойной работы трудовых коллективов и нормальной жизнедеятельности в зонах возможного затопления, а так же во время дорожной распутицы.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>
            <w:r w:rsidRPr="00FE12A9">
              <w:rPr>
                <w:sz w:val="24"/>
                <w:lang w:eastAsia="en-US"/>
              </w:rPr>
              <w:t>до 01 апреля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 согласованию </w:t>
            </w:r>
          </w:p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  <w:tr w:rsidR="0012037C" w:rsidTr="0012037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транспорта и помещений для возможной эвакуации населения из зон затопления.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>
            <w:r w:rsidRPr="00FE12A9">
              <w:rPr>
                <w:sz w:val="24"/>
                <w:lang w:eastAsia="en-US"/>
              </w:rPr>
              <w:t>до 01 апреля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 согласованию </w:t>
            </w:r>
          </w:p>
          <w:p w:rsidR="0012037C" w:rsidRDefault="0012037C" w:rsidP="00AB269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сельского поселения, руководители организаций</w:t>
            </w:r>
          </w:p>
        </w:tc>
      </w:tr>
    </w:tbl>
    <w:p w:rsidR="001C7D6F" w:rsidRPr="003F2551" w:rsidRDefault="001C7D6F" w:rsidP="00792E79">
      <w:pPr>
        <w:jc w:val="center"/>
        <w:rPr>
          <w:sz w:val="28"/>
          <w:szCs w:val="28"/>
        </w:rPr>
      </w:pPr>
      <w:bookmarkStart w:id="0" w:name="_GoBack"/>
      <w:bookmarkEnd w:id="0"/>
    </w:p>
    <w:sectPr w:rsidR="001C7D6F" w:rsidRPr="003F2551" w:rsidSect="00E92C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0AF8"/>
    <w:multiLevelType w:val="hybridMultilevel"/>
    <w:tmpl w:val="05B2C42A"/>
    <w:lvl w:ilvl="0" w:tplc="0986D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BA7E1B"/>
    <w:multiLevelType w:val="singleLevel"/>
    <w:tmpl w:val="5218E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6DAE72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FE"/>
    <w:rsid w:val="0012037C"/>
    <w:rsid w:val="001C7D6F"/>
    <w:rsid w:val="00234FBA"/>
    <w:rsid w:val="003F2551"/>
    <w:rsid w:val="00512C7D"/>
    <w:rsid w:val="006746C7"/>
    <w:rsid w:val="00792E79"/>
    <w:rsid w:val="00AF37CD"/>
    <w:rsid w:val="00B451FE"/>
    <w:rsid w:val="00F3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F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34FB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4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4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F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34FB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4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4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2016-03-09T13:35:00Z</cp:lastPrinted>
  <dcterms:created xsi:type="dcterms:W3CDTF">2015-04-05T08:45:00Z</dcterms:created>
  <dcterms:modified xsi:type="dcterms:W3CDTF">2016-03-09T13:36:00Z</dcterms:modified>
</cp:coreProperties>
</file>