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DA" w:rsidRPr="00F342CA" w:rsidRDefault="00AF44DA" w:rsidP="00F342C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342CA">
        <w:rPr>
          <w:rFonts w:ascii="Times New Roman" w:eastAsia="Times New Roman" w:hAnsi="Times New Roman"/>
          <w:b/>
          <w:sz w:val="26"/>
          <w:szCs w:val="26"/>
          <w:lang w:eastAsia="ru-RU"/>
        </w:rPr>
        <w:t>Совет сельского поселения Ташбулатовский сельсовет муниципального района Абзелиловский район</w:t>
      </w:r>
      <w:r w:rsidR="00F342CA" w:rsidRPr="00F342C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F342C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Республики Башкортостан </w:t>
      </w:r>
    </w:p>
    <w:p w:rsidR="00B41BFF" w:rsidRPr="00F342CA" w:rsidRDefault="00B41BFF" w:rsidP="00F342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1BFF" w:rsidRPr="00F342CA" w:rsidRDefault="00B41BFF" w:rsidP="00F342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42CA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B41BFF" w:rsidRPr="00F342CA" w:rsidRDefault="00B41BFF" w:rsidP="00F342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F342CA" w:rsidRDefault="00B41BFF" w:rsidP="00F342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42CA">
        <w:rPr>
          <w:rFonts w:ascii="Times New Roman" w:hAnsi="Times New Roman"/>
          <w:b/>
          <w:sz w:val="28"/>
          <w:szCs w:val="28"/>
        </w:rPr>
        <w:t>Об утверждении Положения о проведении мониторинга</w:t>
      </w:r>
    </w:p>
    <w:p w:rsidR="00B41BFF" w:rsidRPr="00F342CA" w:rsidRDefault="00B41BFF" w:rsidP="00F342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42CA">
        <w:rPr>
          <w:rFonts w:ascii="Times New Roman" w:hAnsi="Times New Roman"/>
          <w:b/>
          <w:sz w:val="28"/>
          <w:szCs w:val="28"/>
        </w:rPr>
        <w:t xml:space="preserve">изменений законодательства и муниципальных нормативных правовых актов Совета </w:t>
      </w:r>
      <w:r w:rsidR="00F342CA" w:rsidRPr="00F342CA">
        <w:rPr>
          <w:rFonts w:ascii="Times New Roman" w:hAnsi="Times New Roman"/>
          <w:b/>
          <w:sz w:val="28"/>
          <w:szCs w:val="28"/>
        </w:rPr>
        <w:t>сельского поселения Ташбулатовский сельсовет муниципального района Абзелиловский район</w:t>
      </w:r>
      <w:r w:rsidRPr="00F342CA">
        <w:rPr>
          <w:rFonts w:ascii="Times New Roman" w:hAnsi="Times New Roman"/>
          <w:b/>
          <w:sz w:val="28"/>
          <w:szCs w:val="28"/>
        </w:rPr>
        <w:t xml:space="preserve"> Республики Башкортостан</w:t>
      </w:r>
    </w:p>
    <w:p w:rsidR="00B41BFF" w:rsidRPr="00B41A26" w:rsidRDefault="00B41BFF" w:rsidP="00F342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F342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F342CA">
        <w:rPr>
          <w:rFonts w:ascii="Times New Roman" w:hAnsi="Times New Roman"/>
          <w:sz w:val="28"/>
          <w:szCs w:val="28"/>
        </w:rPr>
        <w:t>сельского поселения Ташбулатовский сельсовет муниципального района Абзелиловский район</w:t>
      </w:r>
      <w:r w:rsidR="00F342CA" w:rsidRPr="00B41A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Совет)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Советом</w:t>
      </w:r>
      <w:r w:rsidRPr="00B41A26">
        <w:rPr>
          <w:rFonts w:ascii="Times New Roman" w:hAnsi="Times New Roman"/>
          <w:sz w:val="28"/>
          <w:szCs w:val="28"/>
        </w:rPr>
        <w:t>, руководствуясь Уставом</w:t>
      </w:r>
      <w:r w:rsidR="00F342CA" w:rsidRPr="00F342CA">
        <w:rPr>
          <w:rFonts w:ascii="Times New Roman" w:hAnsi="Times New Roman"/>
          <w:sz w:val="28"/>
          <w:szCs w:val="28"/>
        </w:rPr>
        <w:t xml:space="preserve"> </w:t>
      </w:r>
      <w:r w:rsidR="00F342CA">
        <w:rPr>
          <w:rFonts w:ascii="Times New Roman" w:hAnsi="Times New Roman"/>
          <w:sz w:val="28"/>
          <w:szCs w:val="28"/>
        </w:rPr>
        <w:t>сельского поселения Ташбулатовский сельсовет муниципального района Абзелиловский район</w:t>
      </w:r>
      <w:r w:rsidR="00F342CA"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B41A26">
        <w:rPr>
          <w:rFonts w:ascii="Times New Roman" w:hAnsi="Times New Roman"/>
          <w:sz w:val="28"/>
          <w:szCs w:val="28"/>
        </w:rPr>
        <w:t>, Совет</w:t>
      </w:r>
      <w:r w:rsidR="00F342CA">
        <w:rPr>
          <w:rFonts w:ascii="Times New Roman" w:hAnsi="Times New Roman"/>
          <w:sz w:val="28"/>
          <w:szCs w:val="28"/>
        </w:rPr>
        <w:t xml:space="preserve"> сельского поселения Ташбулатовский сельсовет</w:t>
      </w:r>
      <w:r w:rsidRPr="00B41A26">
        <w:rPr>
          <w:rFonts w:ascii="Times New Roman" w:hAnsi="Times New Roman"/>
          <w:sz w:val="28"/>
          <w:szCs w:val="28"/>
        </w:rPr>
        <w:t xml:space="preserve"> </w:t>
      </w:r>
    </w:p>
    <w:p w:rsidR="00B41BFF" w:rsidRPr="00F342CA" w:rsidRDefault="00B41BFF" w:rsidP="00F342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42CA">
        <w:rPr>
          <w:rFonts w:ascii="Times New Roman" w:hAnsi="Times New Roman"/>
          <w:b/>
          <w:sz w:val="28"/>
          <w:szCs w:val="28"/>
        </w:rPr>
        <w:t>РЕШИЛ:</w:t>
      </w:r>
    </w:p>
    <w:p w:rsidR="00B41BFF" w:rsidRPr="00B41A26" w:rsidRDefault="00B41BFF" w:rsidP="00F342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0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B41BFF" w:rsidRPr="00B41A26" w:rsidRDefault="00B41BFF" w:rsidP="00F342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1"/>
      <w:bookmarkEnd w:id="1"/>
      <w:r>
        <w:rPr>
          <w:rFonts w:ascii="Times New Roman" w:hAnsi="Times New Roman"/>
          <w:sz w:val="28"/>
          <w:szCs w:val="28"/>
        </w:rPr>
        <w:t>2. Аппарату (секретарю) Совета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B41BFF" w:rsidRPr="00B41A26" w:rsidRDefault="00F342CA" w:rsidP="00F342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1BFF"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="00B41BFF"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 w:rsidR="00B41BFF">
        <w:rPr>
          <w:rFonts w:ascii="Times New Roman" w:hAnsi="Times New Roman"/>
          <w:sz w:val="28"/>
          <w:szCs w:val="28"/>
        </w:rPr>
        <w:t>Совета в соответствии с</w:t>
      </w:r>
      <w:r w:rsidR="00B41BFF"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 w:rsidR="00B41BFF">
        <w:rPr>
          <w:rFonts w:ascii="Times New Roman" w:hAnsi="Times New Roman"/>
          <w:sz w:val="28"/>
          <w:szCs w:val="28"/>
        </w:rPr>
        <w:t>постановления</w:t>
      </w:r>
      <w:r w:rsidR="00B41BFF" w:rsidRPr="00B41A26">
        <w:rPr>
          <w:rFonts w:ascii="Times New Roman" w:hAnsi="Times New Roman"/>
          <w:sz w:val="28"/>
          <w:szCs w:val="28"/>
        </w:rPr>
        <w:t>;</w:t>
      </w:r>
    </w:p>
    <w:p w:rsidR="00B41BFF" w:rsidRPr="00B41A26" w:rsidRDefault="00F342CA" w:rsidP="00F342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1BFF"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B41BFF" w:rsidRPr="00B41A26" w:rsidRDefault="00B41BFF" w:rsidP="00F342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 на секретаря Совета.</w:t>
      </w:r>
    </w:p>
    <w:p w:rsidR="00B41BFF" w:rsidRPr="00AE7BA9" w:rsidRDefault="00B41BFF" w:rsidP="00F342C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E7BA9">
        <w:rPr>
          <w:rFonts w:ascii="Times New Roman" w:hAnsi="Times New Roman"/>
          <w:sz w:val="28"/>
          <w:szCs w:val="28"/>
        </w:rPr>
        <w:t xml:space="preserve">Опубликовать настоящее решение в </w:t>
      </w:r>
      <w:proofErr w:type="gramStart"/>
      <w:r w:rsidRPr="00AE7BA9">
        <w:rPr>
          <w:rFonts w:ascii="Times New Roman" w:hAnsi="Times New Roman"/>
          <w:sz w:val="28"/>
          <w:szCs w:val="28"/>
        </w:rPr>
        <w:t>порядке</w:t>
      </w:r>
      <w:proofErr w:type="gramEnd"/>
      <w:r w:rsidRPr="00AE7BA9">
        <w:rPr>
          <w:rFonts w:ascii="Times New Roman" w:hAnsi="Times New Roman"/>
          <w:sz w:val="28"/>
          <w:szCs w:val="28"/>
        </w:rPr>
        <w:t>, определенном Уставом</w:t>
      </w:r>
      <w:r w:rsidR="00F342CA">
        <w:rPr>
          <w:rFonts w:ascii="Times New Roman" w:hAnsi="Times New Roman"/>
          <w:sz w:val="28"/>
          <w:szCs w:val="28"/>
        </w:rPr>
        <w:t xml:space="preserve"> сельского поселения Ташбулатовский сельсовет муниципального района Абзелиловский район</w:t>
      </w:r>
      <w:r w:rsidR="00F342CA"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AE7BA9">
        <w:rPr>
          <w:rFonts w:ascii="Times New Roman" w:hAnsi="Times New Roman"/>
          <w:sz w:val="28"/>
          <w:szCs w:val="28"/>
        </w:rPr>
        <w:t xml:space="preserve">, а также разместить его на официальном сайте </w:t>
      </w:r>
      <w:r>
        <w:rPr>
          <w:rFonts w:ascii="Times New Roman" w:hAnsi="Times New Roman"/>
          <w:sz w:val="28"/>
          <w:szCs w:val="28"/>
        </w:rPr>
        <w:t>Совета</w:t>
      </w:r>
      <w:r w:rsidRPr="00AE7BA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B41BFF" w:rsidRDefault="00B41BFF" w:rsidP="00F342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3"/>
      <w:bookmarkEnd w:id="2"/>
      <w:r>
        <w:rPr>
          <w:rFonts w:ascii="Times New Roman" w:hAnsi="Times New Roman"/>
          <w:sz w:val="28"/>
          <w:szCs w:val="28"/>
        </w:rPr>
        <w:t xml:space="preserve">5. </w:t>
      </w:r>
      <w:r w:rsidRPr="00B41A26">
        <w:rPr>
          <w:rFonts w:ascii="Times New Roman" w:hAnsi="Times New Roman"/>
          <w:sz w:val="28"/>
          <w:szCs w:val="28"/>
        </w:rPr>
        <w:t xml:space="preserve">Настоящее решение вступает в силу по </w:t>
      </w:r>
      <w:proofErr w:type="gramStart"/>
      <w:r w:rsidRPr="00B41A26">
        <w:rPr>
          <w:rFonts w:ascii="Times New Roman" w:hAnsi="Times New Roman"/>
          <w:sz w:val="28"/>
          <w:szCs w:val="28"/>
        </w:rPr>
        <w:t>истечении</w:t>
      </w:r>
      <w:proofErr w:type="gramEnd"/>
      <w:r w:rsidRPr="00B41A26">
        <w:rPr>
          <w:rFonts w:ascii="Times New Roman" w:hAnsi="Times New Roman"/>
          <w:sz w:val="28"/>
          <w:szCs w:val="28"/>
        </w:rPr>
        <w:t xml:space="preserve"> десяти дней со дня его официального опубликования.</w:t>
      </w:r>
    </w:p>
    <w:p w:rsidR="00B41BFF" w:rsidRPr="00B41A26" w:rsidRDefault="00B41BFF" w:rsidP="00F342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2868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68EA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5DAC">
        <w:rPr>
          <w:rFonts w:ascii="Times New Roman" w:hAnsi="Times New Roman"/>
          <w:sz w:val="28"/>
          <w:szCs w:val="28"/>
        </w:rPr>
        <w:t>на</w:t>
      </w:r>
      <w:r w:rsidRPr="0095545D">
        <w:rPr>
          <w:rFonts w:ascii="Times New Roman" w:hAnsi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председателя Совета.</w:t>
      </w:r>
    </w:p>
    <w:p w:rsidR="00B41BFF" w:rsidRDefault="00B41BFF" w:rsidP="00F34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42CA" w:rsidRDefault="00AF44DA" w:rsidP="00F342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        Д.Д. Тагиров</w:t>
      </w:r>
    </w:p>
    <w:p w:rsidR="00F342CA" w:rsidRDefault="00F342CA" w:rsidP="00F342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42CA" w:rsidRDefault="00F342CA" w:rsidP="00F342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Ташбулатово</w:t>
      </w:r>
    </w:p>
    <w:p w:rsidR="00F342CA" w:rsidRDefault="00613703" w:rsidP="00F342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__ __________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lang w:val="en-US"/>
        </w:rPr>
        <w:t>___</w:t>
      </w:r>
      <w:r w:rsidR="00F342CA">
        <w:rPr>
          <w:rFonts w:ascii="Times New Roman" w:hAnsi="Times New Roman"/>
          <w:sz w:val="28"/>
          <w:szCs w:val="28"/>
        </w:rPr>
        <w:t xml:space="preserve"> года</w:t>
      </w:r>
      <w:r w:rsidR="00AF44DA">
        <w:rPr>
          <w:rFonts w:ascii="Times New Roman" w:hAnsi="Times New Roman"/>
          <w:sz w:val="28"/>
          <w:szCs w:val="28"/>
        </w:rPr>
        <w:t xml:space="preserve">  </w:t>
      </w:r>
    </w:p>
    <w:p w:rsidR="00B41BFF" w:rsidRDefault="00613703" w:rsidP="00F342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en-US"/>
        </w:rPr>
        <w:t>____</w:t>
      </w:r>
      <w:r w:rsidR="00B41BFF">
        <w:rPr>
          <w:rFonts w:ascii="Times New Roman" w:hAnsi="Times New Roman"/>
          <w:sz w:val="28"/>
          <w:szCs w:val="28"/>
        </w:rPr>
        <w:br w:type="page"/>
      </w:r>
    </w:p>
    <w:p w:rsidR="00B41BFF" w:rsidRDefault="00F342CA" w:rsidP="00F342CA">
      <w:pPr>
        <w:spacing w:after="0" w:line="240" w:lineRule="auto"/>
        <w:rPr>
          <w:rFonts w:ascii="Times New Roman" w:hAnsi="Times New Roman"/>
        </w:rPr>
      </w:pPr>
      <w:bookmarkStart w:id="3" w:name="bookmark4"/>
      <w:bookmarkEnd w:id="3"/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B41BFF" w:rsidRPr="00FB506A">
        <w:rPr>
          <w:rFonts w:ascii="Times New Roman" w:hAnsi="Times New Roman"/>
          <w:sz w:val="24"/>
          <w:szCs w:val="24"/>
        </w:rPr>
        <w:t>Утверждено</w:t>
      </w:r>
    </w:p>
    <w:p w:rsidR="00B41BFF" w:rsidRDefault="00B41BFF" w:rsidP="00F342CA">
      <w:pPr>
        <w:spacing w:after="0" w:line="240" w:lineRule="auto"/>
        <w:ind w:left="4820"/>
        <w:rPr>
          <w:rFonts w:ascii="Times New Roman" w:hAnsi="Times New Roman"/>
        </w:rPr>
      </w:pPr>
      <w:r w:rsidRPr="00FB506A">
        <w:rPr>
          <w:rFonts w:ascii="Times New Roman" w:hAnsi="Times New Roman"/>
          <w:sz w:val="24"/>
          <w:szCs w:val="24"/>
        </w:rPr>
        <w:t xml:space="preserve">решением Совета </w:t>
      </w:r>
      <w:r w:rsidR="00F342CA">
        <w:rPr>
          <w:rFonts w:ascii="Times New Roman" w:hAnsi="Times New Roman"/>
          <w:sz w:val="28"/>
          <w:szCs w:val="28"/>
        </w:rPr>
        <w:t>сельского поселения Ташбулатовский сельсовет муниципального района Абзелиловский район</w:t>
      </w:r>
      <w:r w:rsidR="00F342CA"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B41BFF" w:rsidRPr="00FB506A" w:rsidRDefault="00F342CA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29 апреля 2020 </w:t>
      </w:r>
      <w:r w:rsidR="00DF0A71">
        <w:rPr>
          <w:rFonts w:ascii="Times New Roman" w:hAnsi="Times New Roman"/>
          <w:sz w:val="24"/>
          <w:szCs w:val="24"/>
        </w:rPr>
        <w:t>г. № 62</w:t>
      </w:r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F342CA" w:rsidRDefault="00B41BFF" w:rsidP="00242F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42CA">
        <w:rPr>
          <w:rFonts w:ascii="Times New Roman" w:hAnsi="Times New Roman"/>
          <w:sz w:val="28"/>
          <w:szCs w:val="28"/>
        </w:rPr>
        <w:t>Положение</w:t>
      </w:r>
    </w:p>
    <w:p w:rsidR="00F342CA" w:rsidRDefault="00B41BFF" w:rsidP="00242F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42CA">
        <w:rPr>
          <w:rFonts w:ascii="Times New Roman" w:hAnsi="Times New Roman"/>
          <w:sz w:val="28"/>
          <w:szCs w:val="28"/>
        </w:rPr>
        <w:t>о проведении мониторинга изменений законодательства и муниципальных нормативных правовых актов Совета</w:t>
      </w:r>
      <w:r w:rsidRPr="00F342CA">
        <w:rPr>
          <w:rFonts w:ascii="Times New Roman" w:hAnsi="Times New Roman"/>
          <w:sz w:val="32"/>
          <w:szCs w:val="32"/>
        </w:rPr>
        <w:t xml:space="preserve"> </w:t>
      </w:r>
      <w:r w:rsidR="00F342CA" w:rsidRPr="00F342CA">
        <w:rPr>
          <w:rFonts w:ascii="Times New Roman" w:hAnsi="Times New Roman"/>
          <w:sz w:val="28"/>
          <w:szCs w:val="28"/>
        </w:rPr>
        <w:t xml:space="preserve">сельского поселения Ташбулатовский сельсовет муниципального района Абзелиловский район </w:t>
      </w:r>
    </w:p>
    <w:p w:rsidR="00B41BFF" w:rsidRPr="00E225E3" w:rsidRDefault="00F342CA" w:rsidP="00AE7B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342CA">
        <w:rPr>
          <w:rFonts w:ascii="Times New Roman" w:hAnsi="Times New Roman"/>
          <w:sz w:val="28"/>
          <w:szCs w:val="28"/>
        </w:rPr>
        <w:t>Республики Башкортостан</w:t>
      </w:r>
    </w:p>
    <w:p w:rsidR="00B41BFF" w:rsidRPr="00E225E3" w:rsidRDefault="00B41BFF" w:rsidP="00AE7B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4" w:name="bookmark7"/>
      <w:bookmarkStart w:id="5" w:name="bookmark5"/>
      <w:bookmarkStart w:id="6" w:name="bookmark6"/>
      <w:bookmarkStart w:id="7" w:name="bookmark8"/>
      <w:bookmarkEnd w:id="4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D72D3">
        <w:rPr>
          <w:rFonts w:ascii="Times New Roman" w:hAnsi="Times New Roman"/>
          <w:b/>
          <w:sz w:val="28"/>
          <w:szCs w:val="28"/>
        </w:rPr>
        <w:t xml:space="preserve">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5"/>
      <w:bookmarkEnd w:id="6"/>
      <w:bookmarkEnd w:id="7"/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bookmark9"/>
      <w:bookmarkEnd w:id="8"/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F342CA">
        <w:rPr>
          <w:rFonts w:ascii="Times New Roman" w:hAnsi="Times New Roman"/>
          <w:sz w:val="28"/>
          <w:szCs w:val="28"/>
        </w:rPr>
        <w:t>сельского поселения Ташбулатовский сельсовет муниципального района Абзелиловский район</w:t>
      </w:r>
      <w:r w:rsidR="00F342CA"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="00F342CA" w:rsidRPr="00D2042E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  <w:proofErr w:type="gramEnd"/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bookmark10"/>
      <w:bookmarkEnd w:id="9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ответственными лицами, определяемыми  Советом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1"/>
      <w:bookmarkStart w:id="11" w:name="bookmark12"/>
      <w:bookmarkStart w:id="12" w:name="bookmark13"/>
      <w:bookmarkEnd w:id="10"/>
      <w:bookmarkEnd w:id="11"/>
      <w:bookmarkEnd w:id="12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выявление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 в муниципальных актах;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повышение эффективности </w:t>
      </w:r>
      <w:proofErr w:type="spellStart"/>
      <w:r w:rsidRPr="00D2042E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D2042E">
        <w:rPr>
          <w:rFonts w:ascii="Times New Roman" w:hAnsi="Times New Roman"/>
          <w:sz w:val="28"/>
          <w:szCs w:val="28"/>
        </w:rPr>
        <w:t>; выявление факторов, снижающих эффективность реализации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bookmark14"/>
      <w:bookmarkEnd w:id="13"/>
      <w:r>
        <w:rPr>
          <w:rFonts w:ascii="Times New Roman" w:hAnsi="Times New Roman"/>
          <w:sz w:val="28"/>
          <w:szCs w:val="28"/>
        </w:rPr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федеральных конституционных законов, федеральных законов, иных законодательных актов Российской Федерации;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 xml:space="preserve">(наименование </w:t>
      </w:r>
      <w:r w:rsidRPr="007E30D5">
        <w:rPr>
          <w:rFonts w:ascii="Times New Roman" w:hAnsi="Times New Roman"/>
          <w:sz w:val="28"/>
          <w:szCs w:val="28"/>
        </w:rPr>
        <w:t>муниципального образования</w:t>
      </w:r>
      <w:r w:rsidRPr="00D2042E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>)</w:t>
      </w:r>
      <w:r w:rsidRPr="00D2042E">
        <w:rPr>
          <w:rFonts w:ascii="Times New Roman" w:hAnsi="Times New Roman"/>
          <w:sz w:val="28"/>
          <w:szCs w:val="28"/>
        </w:rPr>
        <w:t>,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bookmark15"/>
      <w:bookmarkEnd w:id="14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proofErr w:type="spellStart"/>
      <w:r w:rsidRPr="00D2042E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экспертизы муниципальных актов, подготовленные в установленном </w:t>
      </w:r>
      <w:proofErr w:type="gramStart"/>
      <w:r w:rsidRPr="00D2042E">
        <w:rPr>
          <w:rFonts w:ascii="Times New Roman" w:hAnsi="Times New Roman"/>
          <w:sz w:val="28"/>
          <w:szCs w:val="28"/>
        </w:rPr>
        <w:t>порядке</w:t>
      </w:r>
      <w:proofErr w:type="gramEnd"/>
      <w:r w:rsidRPr="00D2042E">
        <w:rPr>
          <w:rFonts w:ascii="Times New Roman" w:hAnsi="Times New Roman"/>
          <w:sz w:val="28"/>
          <w:szCs w:val="28"/>
        </w:rPr>
        <w:t xml:space="preserve"> уполномоченными на ее проведение лицами;</w:t>
      </w:r>
    </w:p>
    <w:p w:rsidR="00B41BFF" w:rsidRDefault="00B41BFF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5" w:name="bookmark18"/>
      <w:bookmarkStart w:id="16" w:name="bookmark16"/>
      <w:bookmarkStart w:id="17" w:name="bookmark17"/>
      <w:bookmarkStart w:id="18" w:name="bookmark19"/>
      <w:bookmarkEnd w:id="15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6"/>
      <w:bookmarkEnd w:id="17"/>
      <w:bookmarkEnd w:id="18"/>
    </w:p>
    <w:p w:rsidR="00B41BFF" w:rsidRPr="00613E30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bookmark20"/>
      <w:bookmarkEnd w:id="19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bookmark21"/>
      <w:bookmarkEnd w:id="20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2"/>
      <w:bookmarkEnd w:id="21"/>
      <w:r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A0D3B">
        <w:rPr>
          <w:rFonts w:ascii="Times New Roman" w:hAnsi="Times New Roman"/>
          <w:i/>
          <w:sz w:val="28"/>
          <w:szCs w:val="28"/>
        </w:rPr>
        <w:t>указать реквизиты данного решения Совета</w:t>
      </w:r>
      <w:r>
        <w:rPr>
          <w:rFonts w:ascii="Times New Roman" w:hAnsi="Times New Roman"/>
          <w:sz w:val="28"/>
          <w:szCs w:val="28"/>
        </w:rPr>
        <w:t>)</w:t>
      </w:r>
      <w:r w:rsidRPr="00D2042E">
        <w:rPr>
          <w:rFonts w:ascii="Times New Roman" w:hAnsi="Times New Roman"/>
          <w:sz w:val="28"/>
          <w:szCs w:val="28"/>
        </w:rPr>
        <w:t>.</w:t>
      </w:r>
      <w:proofErr w:type="gramEnd"/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3"/>
      <w:bookmarkEnd w:id="22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B41BFF" w:rsidRPr="00E225E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поступление информации </w:t>
      </w:r>
      <w:r w:rsidRPr="00E225E3">
        <w:rPr>
          <w:rFonts w:ascii="Times New Roman" w:hAnsi="Times New Roman"/>
          <w:sz w:val="28"/>
          <w:szCs w:val="28"/>
        </w:rPr>
        <w:t xml:space="preserve">об изменениях в поставленные на контроль законодательные и иные нормативные правовые акты в </w:t>
      </w:r>
      <w:r>
        <w:rPr>
          <w:rFonts w:ascii="Times New Roman" w:hAnsi="Times New Roman"/>
          <w:sz w:val="28"/>
          <w:szCs w:val="28"/>
        </w:rPr>
        <w:t xml:space="preserve">информационных правовых </w:t>
      </w:r>
      <w:r w:rsidRPr="00E225E3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ах;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5E3"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</w:t>
      </w:r>
      <w:r w:rsidRPr="00D2042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правовых </w:t>
      </w:r>
      <w:r w:rsidRPr="00D2042E">
        <w:rPr>
          <w:rFonts w:ascii="Times New Roman" w:hAnsi="Times New Roman"/>
          <w:sz w:val="28"/>
          <w:szCs w:val="28"/>
        </w:rPr>
        <w:t>систем</w:t>
      </w:r>
      <w:bookmarkStart w:id="23" w:name="bookmark24"/>
      <w:bookmarkEnd w:id="23"/>
      <w:r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</w:t>
      </w:r>
      <w:proofErr w:type="gramStart"/>
      <w:r w:rsidRPr="00D2042E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D2042E">
        <w:rPr>
          <w:rFonts w:ascii="Times New Roman" w:hAnsi="Times New Roman"/>
          <w:sz w:val="28"/>
          <w:szCs w:val="28"/>
        </w:rPr>
        <w:t xml:space="preserve">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наличие в муниципальном акте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полнота в правовом регулировании </w:t>
      </w:r>
      <w:proofErr w:type="gramStart"/>
      <w:r w:rsidRPr="00D2042E">
        <w:rPr>
          <w:rFonts w:ascii="Times New Roman" w:hAnsi="Times New Roman"/>
          <w:sz w:val="28"/>
          <w:szCs w:val="28"/>
        </w:rPr>
        <w:t>общественных</w:t>
      </w:r>
      <w:proofErr w:type="gramEnd"/>
      <w:r w:rsidRPr="00D2042E">
        <w:rPr>
          <w:rFonts w:ascii="Times New Roman" w:hAnsi="Times New Roman"/>
          <w:sz w:val="28"/>
          <w:szCs w:val="28"/>
        </w:rPr>
        <w:t xml:space="preserve"> отношений;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наличие (количество) вступивших в законную силу судебных актов об удовлетворении (отказе в удовлетворении) требований заявителей в связи с </w:t>
      </w:r>
      <w:r w:rsidRPr="00D2042E">
        <w:rPr>
          <w:rFonts w:ascii="Times New Roman" w:hAnsi="Times New Roman"/>
          <w:sz w:val="28"/>
          <w:szCs w:val="28"/>
        </w:rPr>
        <w:lastRenderedPageBreak/>
        <w:t>отношениями, урегулированными муниципальным актом, и основания их принятия.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bookmark25"/>
      <w:bookmarkEnd w:id="24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разрабатываются соответствующие проекты муниципальных актов о внесении изменений в муниципальный акт, о признании </w:t>
      </w:r>
      <w:proofErr w:type="gramStart"/>
      <w:r w:rsidRPr="00D2042E">
        <w:rPr>
          <w:rFonts w:ascii="Times New Roman" w:hAnsi="Times New Roman"/>
          <w:sz w:val="28"/>
          <w:szCs w:val="28"/>
        </w:rPr>
        <w:t>утратившим</w:t>
      </w:r>
      <w:proofErr w:type="gramEnd"/>
      <w:r w:rsidRPr="00D2042E">
        <w:rPr>
          <w:rFonts w:ascii="Times New Roman" w:hAnsi="Times New Roman"/>
          <w:sz w:val="28"/>
          <w:szCs w:val="28"/>
        </w:rPr>
        <w:t xml:space="preserve"> силу муниципального акта, о принятии нового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6"/>
      <w:bookmarkEnd w:id="25"/>
      <w:r>
        <w:rPr>
          <w:rFonts w:ascii="Times New Roman" w:hAnsi="Times New Roman"/>
          <w:sz w:val="28"/>
          <w:szCs w:val="28"/>
        </w:rPr>
        <w:t xml:space="preserve">12. </w:t>
      </w:r>
      <w:proofErr w:type="gramStart"/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 xml:space="preserve">устав муниципального образовании, иные </w:t>
      </w:r>
      <w:proofErr w:type="spellStart"/>
      <w:r w:rsidRPr="007E30D5">
        <w:rPr>
          <w:rFonts w:ascii="Times New Roman" w:hAnsi="Times New Roman"/>
          <w:sz w:val="28"/>
          <w:szCs w:val="28"/>
        </w:rPr>
        <w:t>муницпальные</w:t>
      </w:r>
      <w:proofErr w:type="spellEnd"/>
      <w:r w:rsidRPr="007E30D5">
        <w:rPr>
          <w:rFonts w:ascii="Times New Roman" w:hAnsi="Times New Roman"/>
          <w:sz w:val="28"/>
          <w:szCs w:val="28"/>
        </w:rPr>
        <w:t xml:space="preserve">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  <w:proofErr w:type="gramEnd"/>
    </w:p>
    <w:p w:rsidR="00B41BFF" w:rsidRPr="0095545D" w:rsidRDefault="00B41BFF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</w:t>
      </w:r>
      <w:proofErr w:type="gramEnd"/>
      <w:r w:rsidRPr="007E30D5">
        <w:rPr>
          <w:rFonts w:ascii="Times New Roman" w:hAnsi="Times New Roman"/>
          <w:sz w:val="28"/>
          <w:szCs w:val="28"/>
        </w:rPr>
        <w:t xml:space="preserve"> готовят рекомендации по внесению изменений в муниципальные акты и (или) о необходимости принятия новых, признании </w:t>
      </w:r>
      <w:proofErr w:type="gramStart"/>
      <w:r w:rsidRPr="007E30D5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7E30D5">
        <w:rPr>
          <w:rFonts w:ascii="Times New Roman" w:hAnsi="Times New Roman"/>
          <w:sz w:val="28"/>
          <w:szCs w:val="28"/>
        </w:rPr>
        <w:t xml:space="preserve"> силу (отмене)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6" w:name="bookmark29"/>
      <w:bookmarkStart w:id="27" w:name="bookmark27"/>
      <w:bookmarkStart w:id="28" w:name="bookmark28"/>
      <w:bookmarkStart w:id="29" w:name="bookmark30"/>
      <w:bookmarkEnd w:id="26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7"/>
      <w:bookmarkEnd w:id="28"/>
      <w:bookmarkEnd w:id="29"/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0" w:name="bookmark31"/>
      <w:bookmarkEnd w:id="30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bookmark32"/>
      <w:bookmarkEnd w:id="31"/>
      <w:r>
        <w:rPr>
          <w:rFonts w:ascii="Times New Roman" w:hAnsi="Times New Roman"/>
          <w:sz w:val="28"/>
          <w:szCs w:val="28"/>
        </w:rPr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председателем Совета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</w:t>
      </w:r>
      <w:proofErr w:type="gramStart"/>
      <w:r w:rsidRPr="00D2042E">
        <w:rPr>
          <w:rFonts w:ascii="Times New Roman" w:hAnsi="Times New Roman"/>
          <w:sz w:val="28"/>
          <w:szCs w:val="28"/>
        </w:rPr>
        <w:t>за</w:t>
      </w:r>
      <w:proofErr w:type="gramEnd"/>
      <w:r w:rsidRPr="00D2042E">
        <w:rPr>
          <w:rFonts w:ascii="Times New Roman" w:hAnsi="Times New Roman"/>
          <w:sz w:val="28"/>
          <w:szCs w:val="28"/>
        </w:rPr>
        <w:t xml:space="preserve"> отчетным.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3"/>
      <w:bookmarkEnd w:id="32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информацию о периоде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4"/>
      <w:bookmarkEnd w:id="33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  <w:proofErr w:type="gramEnd"/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5"/>
      <w:bookmarkEnd w:id="34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>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6"/>
      <w:bookmarkEnd w:id="35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6" w:name="bookmark39"/>
      <w:bookmarkStart w:id="37" w:name="bookmark37"/>
      <w:bookmarkStart w:id="38" w:name="bookmark38"/>
      <w:bookmarkStart w:id="39" w:name="bookmark40"/>
      <w:bookmarkEnd w:id="36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7"/>
      <w:bookmarkEnd w:id="38"/>
      <w:bookmarkEnd w:id="39"/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0" w:name="bookmark41"/>
      <w:bookmarkEnd w:id="40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B41A26" w:rsidRDefault="00B41BFF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bookmark42"/>
      <w:bookmarkEnd w:id="41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 Совета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B41BFF" w:rsidRPr="00B41A26" w:rsidSect="00F342CA">
      <w:headerReference w:type="even" r:id="rId7"/>
      <w:headerReference w:type="default" r:id="rId8"/>
      <w:pgSz w:w="11906" w:h="16838"/>
      <w:pgMar w:top="993" w:right="624" w:bottom="993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E6B" w:rsidRDefault="00AD7E6B">
      <w:r>
        <w:separator/>
      </w:r>
    </w:p>
  </w:endnote>
  <w:endnote w:type="continuationSeparator" w:id="0">
    <w:p w:rsidR="00AD7E6B" w:rsidRDefault="00AD7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E6B" w:rsidRDefault="00AD7E6B">
      <w:r>
        <w:separator/>
      </w:r>
    </w:p>
  </w:footnote>
  <w:footnote w:type="continuationSeparator" w:id="0">
    <w:p w:rsidR="00AD7E6B" w:rsidRDefault="00AD7E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FF" w:rsidRDefault="002B4D0A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41BF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FF" w:rsidRDefault="002B4D0A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41BF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13703">
      <w:rPr>
        <w:rStyle w:val="a8"/>
        <w:noProof/>
      </w:rPr>
      <w:t>1</w: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A26"/>
    <w:rsid w:val="00060B06"/>
    <w:rsid w:val="00070D10"/>
    <w:rsid w:val="00170A37"/>
    <w:rsid w:val="001B68A0"/>
    <w:rsid w:val="001C70F8"/>
    <w:rsid w:val="00242F71"/>
    <w:rsid w:val="002868EA"/>
    <w:rsid w:val="002B4D0A"/>
    <w:rsid w:val="002D55A5"/>
    <w:rsid w:val="003A1D20"/>
    <w:rsid w:val="003C388B"/>
    <w:rsid w:val="00405968"/>
    <w:rsid w:val="00406A82"/>
    <w:rsid w:val="00450252"/>
    <w:rsid w:val="00484DD6"/>
    <w:rsid w:val="004B7EE7"/>
    <w:rsid w:val="004D58BD"/>
    <w:rsid w:val="004F0A5B"/>
    <w:rsid w:val="00504E0D"/>
    <w:rsid w:val="00507CC2"/>
    <w:rsid w:val="00613703"/>
    <w:rsid w:val="00613E30"/>
    <w:rsid w:val="00616E25"/>
    <w:rsid w:val="00621547"/>
    <w:rsid w:val="00655BFB"/>
    <w:rsid w:val="00677A81"/>
    <w:rsid w:val="006D4CF5"/>
    <w:rsid w:val="006F0C7C"/>
    <w:rsid w:val="00745DAC"/>
    <w:rsid w:val="007A27A7"/>
    <w:rsid w:val="007A5204"/>
    <w:rsid w:val="007D72D3"/>
    <w:rsid w:val="007E30D5"/>
    <w:rsid w:val="00880FE7"/>
    <w:rsid w:val="008E14C2"/>
    <w:rsid w:val="008F37D4"/>
    <w:rsid w:val="009105B4"/>
    <w:rsid w:val="00953DB4"/>
    <w:rsid w:val="0095545D"/>
    <w:rsid w:val="009E536D"/>
    <w:rsid w:val="00A34440"/>
    <w:rsid w:val="00AA0D3B"/>
    <w:rsid w:val="00AD7E6B"/>
    <w:rsid w:val="00AE7BA9"/>
    <w:rsid w:val="00AF44DA"/>
    <w:rsid w:val="00B41A26"/>
    <w:rsid w:val="00B41BFF"/>
    <w:rsid w:val="00BA4F9A"/>
    <w:rsid w:val="00BB7216"/>
    <w:rsid w:val="00BC5874"/>
    <w:rsid w:val="00C541D1"/>
    <w:rsid w:val="00C67E14"/>
    <w:rsid w:val="00C82CDC"/>
    <w:rsid w:val="00D2042E"/>
    <w:rsid w:val="00D87F0D"/>
    <w:rsid w:val="00DF0A71"/>
    <w:rsid w:val="00DF19BC"/>
    <w:rsid w:val="00E078FA"/>
    <w:rsid w:val="00E225E3"/>
    <w:rsid w:val="00E57949"/>
    <w:rsid w:val="00F16544"/>
    <w:rsid w:val="00F342CA"/>
    <w:rsid w:val="00F6247F"/>
    <w:rsid w:val="00F916F9"/>
    <w:rsid w:val="00FB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F0C7C"/>
    <w:rPr>
      <w:rFonts w:cs="Times New Roman"/>
      <w:lang w:eastAsia="en-US"/>
    </w:rPr>
  </w:style>
  <w:style w:type="character" w:styleId="a8">
    <w:name w:val="page number"/>
    <w:basedOn w:val="a0"/>
    <w:uiPriority w:val="99"/>
    <w:rsid w:val="00953DB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1966</Words>
  <Characters>11212</Characters>
  <Application>Microsoft Office Word</Application>
  <DocSecurity>0</DocSecurity>
  <Lines>93</Lines>
  <Paragraphs>26</Paragraphs>
  <ScaleCrop>false</ScaleCrop>
  <Company>diakov.net</Company>
  <LinksUpToDate>false</LinksUpToDate>
  <CharactersWithSpaces>13152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Анваров</dc:creator>
  <cp:lastModifiedBy>Асия</cp:lastModifiedBy>
  <cp:revision>9</cp:revision>
  <cp:lastPrinted>2020-05-03T07:41:00Z</cp:lastPrinted>
  <dcterms:created xsi:type="dcterms:W3CDTF">2020-04-24T06:51:00Z</dcterms:created>
  <dcterms:modified xsi:type="dcterms:W3CDTF">2022-04-20T11:30:00Z</dcterms:modified>
</cp:coreProperties>
</file>